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DB69C" w14:textId="2C979752" w:rsidR="007A0FC5" w:rsidRPr="00F5701C" w:rsidRDefault="007A0FC5" w:rsidP="002402D4">
      <w:pPr>
        <w:pStyle w:val="Heading1"/>
        <w:jc w:val="both"/>
        <w:rPr>
          <w:b/>
          <w:bCs w:val="0"/>
          <w:color w:val="365F91" w:themeColor="accent1" w:themeShade="BF"/>
        </w:rPr>
      </w:pPr>
      <w:r w:rsidRPr="00F5701C">
        <w:rPr>
          <w:b/>
          <w:bCs w:val="0"/>
          <w:color w:val="365F91" w:themeColor="accent1" w:themeShade="BF"/>
        </w:rPr>
        <w:t xml:space="preserve">Veldwerkdagen Orvelte </w:t>
      </w:r>
    </w:p>
    <w:p w14:paraId="11DAEDF2" w14:textId="77777777" w:rsidR="004F4ADD" w:rsidRDefault="004F4ADD" w:rsidP="002402D4">
      <w:pPr>
        <w:jc w:val="both"/>
      </w:pPr>
    </w:p>
    <w:p w14:paraId="31E7A507" w14:textId="77777777" w:rsidR="002402D4" w:rsidRDefault="007A0FC5" w:rsidP="002402D4">
      <w:pPr>
        <w:jc w:val="both"/>
        <w:rPr>
          <w:sz w:val="26"/>
          <w:szCs w:val="26"/>
        </w:rPr>
      </w:pPr>
      <w:r w:rsidRPr="002402D4">
        <w:rPr>
          <w:b/>
          <w:bCs/>
          <w:noProof/>
          <w:kern w:val="36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3E95A70C" wp14:editId="52957875">
            <wp:simplePos x="0" y="0"/>
            <wp:positionH relativeFrom="column">
              <wp:posOffset>4386580</wp:posOffset>
            </wp:positionH>
            <wp:positionV relativeFrom="paragraph">
              <wp:posOffset>67310</wp:posOffset>
            </wp:positionV>
            <wp:extent cx="1275080" cy="846455"/>
            <wp:effectExtent l="57150" t="57150" r="96520" b="86995"/>
            <wp:wrapSquare wrapText="bothSides"/>
            <wp:docPr id="2" name="Afbeelding 2" descr="Afbeelding met gras, buiten, lucht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ras, buiten, lucht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846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2D4">
        <w:rPr>
          <w:sz w:val="26"/>
          <w:szCs w:val="26"/>
        </w:rPr>
        <w:t>Elk voorjaar de veldwerkdagen in Orvelte (Drenthe) gehouden</w:t>
      </w:r>
      <w:r w:rsidR="002402D4">
        <w:rPr>
          <w:sz w:val="26"/>
          <w:szCs w:val="26"/>
        </w:rPr>
        <w:t xml:space="preserve">, als </w:t>
      </w:r>
      <w:r w:rsidR="00913902" w:rsidRPr="002402D4">
        <w:rPr>
          <w:sz w:val="26"/>
          <w:szCs w:val="26"/>
        </w:rPr>
        <w:t xml:space="preserve">onderdeel van </w:t>
      </w:r>
      <w:r w:rsidRPr="002402D4">
        <w:rPr>
          <w:sz w:val="26"/>
          <w:szCs w:val="26"/>
        </w:rPr>
        <w:t xml:space="preserve">de universitaire </w:t>
      </w:r>
      <w:r w:rsidR="002402D4">
        <w:rPr>
          <w:sz w:val="26"/>
          <w:szCs w:val="26"/>
        </w:rPr>
        <w:t xml:space="preserve">AK </w:t>
      </w:r>
      <w:r w:rsidRPr="002402D4">
        <w:rPr>
          <w:sz w:val="26"/>
          <w:szCs w:val="26"/>
        </w:rPr>
        <w:t xml:space="preserve">lerarenopleidingen. </w:t>
      </w:r>
      <w:r w:rsidR="00913902" w:rsidRPr="002402D4">
        <w:rPr>
          <w:sz w:val="26"/>
          <w:szCs w:val="26"/>
        </w:rPr>
        <w:t xml:space="preserve">Naast studenten </w:t>
      </w:r>
      <w:r w:rsidR="002402D4">
        <w:rPr>
          <w:sz w:val="26"/>
          <w:szCs w:val="26"/>
        </w:rPr>
        <w:t>doen</w:t>
      </w:r>
      <w:r w:rsidR="00913902" w:rsidRPr="002402D4">
        <w:rPr>
          <w:sz w:val="26"/>
          <w:szCs w:val="26"/>
        </w:rPr>
        <w:t xml:space="preserve"> ook aardrijkskundedocenten mee, </w:t>
      </w:r>
    </w:p>
    <w:p w14:paraId="390BAAAC" w14:textId="4B3B02CF" w:rsidR="00B465E1" w:rsidRPr="002402D4" w:rsidRDefault="00913902" w:rsidP="002402D4">
      <w:pPr>
        <w:jc w:val="both"/>
        <w:rPr>
          <w:sz w:val="26"/>
          <w:szCs w:val="26"/>
        </w:rPr>
      </w:pPr>
      <w:r w:rsidRPr="002402D4">
        <w:rPr>
          <w:sz w:val="26"/>
          <w:szCs w:val="26"/>
        </w:rPr>
        <w:t xml:space="preserve">als nascholing. </w:t>
      </w:r>
    </w:p>
    <w:p w14:paraId="1B557444" w14:textId="77777777" w:rsidR="007A0FC5" w:rsidRPr="002402D4" w:rsidRDefault="007A0FC5" w:rsidP="002402D4">
      <w:pPr>
        <w:jc w:val="both"/>
        <w:rPr>
          <w:sz w:val="26"/>
          <w:szCs w:val="26"/>
        </w:rPr>
      </w:pPr>
    </w:p>
    <w:p w14:paraId="385A0868" w14:textId="7349E391" w:rsidR="007A0FC5" w:rsidRPr="002402D4" w:rsidRDefault="007A0FC5" w:rsidP="002402D4">
      <w:pPr>
        <w:jc w:val="both"/>
        <w:rPr>
          <w:sz w:val="26"/>
          <w:szCs w:val="26"/>
        </w:rPr>
      </w:pPr>
      <w:r w:rsidRPr="002402D4">
        <w:rPr>
          <w:sz w:val="26"/>
          <w:szCs w:val="26"/>
        </w:rPr>
        <w:t xml:space="preserve">In de veldwerkdagen </w:t>
      </w:r>
      <w:r w:rsidR="00CD2FC5">
        <w:rPr>
          <w:sz w:val="26"/>
          <w:szCs w:val="26"/>
        </w:rPr>
        <w:t xml:space="preserve">krijg je een </w:t>
      </w:r>
      <w:r w:rsidRPr="002402D4">
        <w:rPr>
          <w:sz w:val="26"/>
          <w:szCs w:val="26"/>
        </w:rPr>
        <w:t xml:space="preserve">inhoudelijke </w:t>
      </w:r>
      <w:r w:rsidR="00CD2FC5">
        <w:rPr>
          <w:sz w:val="26"/>
          <w:szCs w:val="26"/>
        </w:rPr>
        <w:t xml:space="preserve">opfrisser en update </w:t>
      </w:r>
      <w:r w:rsidRPr="002402D4">
        <w:rPr>
          <w:sz w:val="26"/>
          <w:szCs w:val="26"/>
        </w:rPr>
        <w:t>over landschapsontwikkeling en vraagstukken in het landelijk gebied (landbouw, recreatie, economische ontwikkeling, leefbaarheid, klimaatadaptatie). Daarnaast krijgt je inzicht in de theorie over veldwerkdidactiek en omgevingsonderwijs</w:t>
      </w:r>
      <w:r w:rsidR="006F61FC">
        <w:rPr>
          <w:sz w:val="26"/>
          <w:szCs w:val="26"/>
        </w:rPr>
        <w:t>, en nemen we verschillende bronnen door die gebruikt kunnen worden in veldwerkopdrachten</w:t>
      </w:r>
      <w:r w:rsidRPr="002402D4">
        <w:rPr>
          <w:sz w:val="26"/>
          <w:szCs w:val="26"/>
        </w:rPr>
        <w:t>. Maar we gaan vooral praktisch aan de slag door zelf veldwerk</w:t>
      </w:r>
      <w:r w:rsidR="002A5E42" w:rsidRPr="002402D4">
        <w:rPr>
          <w:sz w:val="26"/>
          <w:szCs w:val="26"/>
        </w:rPr>
        <w:t>en</w:t>
      </w:r>
      <w:r w:rsidRPr="002402D4">
        <w:rPr>
          <w:sz w:val="26"/>
          <w:szCs w:val="26"/>
        </w:rPr>
        <w:t xml:space="preserve"> op te zetten, uit te voeren en te evalueren. In de veldwerkdagen kijken we ook hoe je </w:t>
      </w:r>
      <w:proofErr w:type="spellStart"/>
      <w:r w:rsidRPr="002402D4">
        <w:rPr>
          <w:sz w:val="26"/>
          <w:szCs w:val="26"/>
        </w:rPr>
        <w:t>geo</w:t>
      </w:r>
      <w:proofErr w:type="spellEnd"/>
      <w:r w:rsidRPr="002402D4">
        <w:rPr>
          <w:sz w:val="26"/>
          <w:szCs w:val="26"/>
        </w:rPr>
        <w:t xml:space="preserve">-ICT toe kunt passen, in het bijzonder het gebruik van </w:t>
      </w:r>
      <w:r w:rsidR="002A5E42" w:rsidRPr="002402D4">
        <w:rPr>
          <w:sz w:val="26"/>
          <w:szCs w:val="26"/>
        </w:rPr>
        <w:t xml:space="preserve">apps </w:t>
      </w:r>
      <w:r w:rsidRPr="002402D4">
        <w:rPr>
          <w:sz w:val="26"/>
          <w:szCs w:val="26"/>
        </w:rPr>
        <w:t>waarmee leerlingen data kunnen verzamelen</w:t>
      </w:r>
      <w:r w:rsidR="002A5E42" w:rsidRPr="002402D4">
        <w:rPr>
          <w:sz w:val="26"/>
          <w:szCs w:val="26"/>
        </w:rPr>
        <w:t xml:space="preserve"> die wordt opgenomen in een digitale kaart</w:t>
      </w:r>
      <w:r w:rsidRPr="002402D4">
        <w:rPr>
          <w:sz w:val="26"/>
          <w:szCs w:val="26"/>
        </w:rPr>
        <w:t>, en het gebruik van apps waarmee je excursies uit kunt zetten.</w:t>
      </w:r>
    </w:p>
    <w:p w14:paraId="71013DFE" w14:textId="77777777" w:rsidR="007A0FC5" w:rsidRPr="002402D4" w:rsidRDefault="007A0FC5" w:rsidP="002402D4">
      <w:pPr>
        <w:jc w:val="both"/>
        <w:rPr>
          <w:sz w:val="26"/>
          <w:szCs w:val="26"/>
        </w:rPr>
      </w:pPr>
    </w:p>
    <w:p w14:paraId="0AEC01AA" w14:textId="34E0F091" w:rsidR="002402D4" w:rsidRPr="002402D4" w:rsidRDefault="007A0FC5" w:rsidP="002402D4">
      <w:pPr>
        <w:jc w:val="both"/>
        <w:rPr>
          <w:sz w:val="26"/>
          <w:szCs w:val="26"/>
        </w:rPr>
      </w:pPr>
      <w:r w:rsidRPr="002402D4">
        <w:rPr>
          <w:sz w:val="26"/>
          <w:szCs w:val="26"/>
        </w:rPr>
        <w:t xml:space="preserve">De veldwerkdagen vinden plaats </w:t>
      </w:r>
      <w:r w:rsidR="00D638AB" w:rsidRPr="002402D4">
        <w:rPr>
          <w:sz w:val="26"/>
          <w:szCs w:val="26"/>
        </w:rPr>
        <w:t xml:space="preserve">van dinsdag </w:t>
      </w:r>
      <w:r w:rsidR="000425EE" w:rsidRPr="002402D4">
        <w:rPr>
          <w:sz w:val="26"/>
          <w:szCs w:val="26"/>
        </w:rPr>
        <w:t xml:space="preserve">21 mei (13:00) </w:t>
      </w:r>
      <w:r w:rsidR="00D638AB" w:rsidRPr="002402D4">
        <w:rPr>
          <w:sz w:val="26"/>
          <w:szCs w:val="26"/>
        </w:rPr>
        <w:t>tot donderdag</w:t>
      </w:r>
      <w:r w:rsidR="000425EE" w:rsidRPr="002402D4">
        <w:rPr>
          <w:sz w:val="26"/>
          <w:szCs w:val="26"/>
        </w:rPr>
        <w:t xml:space="preserve"> 23 mei (14:00)</w:t>
      </w:r>
      <w:r w:rsidRPr="002402D4">
        <w:rPr>
          <w:sz w:val="26"/>
          <w:szCs w:val="26"/>
        </w:rPr>
        <w:t xml:space="preserve">. </w:t>
      </w:r>
      <w:r w:rsidR="00F5701C">
        <w:rPr>
          <w:sz w:val="26"/>
          <w:szCs w:val="26"/>
        </w:rPr>
        <w:t>We</w:t>
      </w:r>
      <w:r w:rsidRPr="002402D4">
        <w:rPr>
          <w:sz w:val="26"/>
          <w:szCs w:val="26"/>
        </w:rPr>
        <w:t xml:space="preserve"> overnacht</w:t>
      </w:r>
      <w:r w:rsidR="00F5701C">
        <w:rPr>
          <w:sz w:val="26"/>
          <w:szCs w:val="26"/>
        </w:rPr>
        <w:t>en</w:t>
      </w:r>
      <w:r w:rsidRPr="002402D4">
        <w:rPr>
          <w:sz w:val="26"/>
          <w:szCs w:val="26"/>
        </w:rPr>
        <w:t xml:space="preserve"> in de </w:t>
      </w:r>
      <w:hyperlink r:id="rId7" w:history="1">
        <w:r w:rsidRPr="002402D4">
          <w:rPr>
            <w:rStyle w:val="Hyperlink"/>
            <w:sz w:val="26"/>
            <w:szCs w:val="26"/>
          </w:rPr>
          <w:t>Veldhoeve</w:t>
        </w:r>
      </w:hyperlink>
      <w:r w:rsidRPr="002402D4">
        <w:rPr>
          <w:sz w:val="26"/>
          <w:szCs w:val="26"/>
        </w:rPr>
        <w:t xml:space="preserve"> bij Orvelte. </w:t>
      </w:r>
      <w:r w:rsidR="00C07E41" w:rsidRPr="002402D4">
        <w:rPr>
          <w:sz w:val="26"/>
          <w:szCs w:val="26"/>
        </w:rPr>
        <w:t>De kosten zijn</w:t>
      </w:r>
      <w:r w:rsidR="002402D4" w:rsidRPr="002402D4">
        <w:rPr>
          <w:sz w:val="26"/>
          <w:szCs w:val="26"/>
        </w:rPr>
        <w:t xml:space="preserve"> </w:t>
      </w:r>
      <w:r w:rsidR="00C07E41" w:rsidRPr="002402D4">
        <w:rPr>
          <w:sz w:val="26"/>
          <w:szCs w:val="26"/>
        </w:rPr>
        <w:t>200 Euro (voor 2 dagen, 1 overnachting)</w:t>
      </w:r>
      <w:r w:rsidR="004B64F6" w:rsidRPr="002402D4">
        <w:rPr>
          <w:sz w:val="26"/>
          <w:szCs w:val="26"/>
        </w:rPr>
        <w:t>,</w:t>
      </w:r>
      <w:r w:rsidR="00C07E41" w:rsidRPr="002402D4">
        <w:rPr>
          <w:sz w:val="26"/>
          <w:szCs w:val="26"/>
        </w:rPr>
        <w:t xml:space="preserve"> of 300 Euro (voor 3 dagen, 2 overnachtingen).</w:t>
      </w:r>
      <w:r w:rsidR="002402D4" w:rsidRPr="002402D4">
        <w:rPr>
          <w:sz w:val="26"/>
          <w:szCs w:val="26"/>
        </w:rPr>
        <w:t xml:space="preserve"> </w:t>
      </w:r>
      <w:r w:rsidR="002402D4" w:rsidRPr="002402D4">
        <w:rPr>
          <w:sz w:val="26"/>
          <w:szCs w:val="26"/>
        </w:rPr>
        <w:t xml:space="preserve">Zie voor meer informatie </w:t>
      </w:r>
      <w:hyperlink r:id="rId8" w:history="1">
        <w:r w:rsidR="002402D4" w:rsidRPr="002402D4">
          <w:rPr>
            <w:rStyle w:val="Hyperlink"/>
            <w:sz w:val="26"/>
            <w:szCs w:val="26"/>
          </w:rPr>
          <w:t>http://orvelte24.pbworks.com</w:t>
        </w:r>
      </w:hyperlink>
      <w:r w:rsidR="002402D4" w:rsidRPr="002402D4">
        <w:rPr>
          <w:sz w:val="26"/>
          <w:szCs w:val="26"/>
        </w:rPr>
        <w:t>.</w:t>
      </w:r>
    </w:p>
    <w:p w14:paraId="06CF5C81" w14:textId="77777777" w:rsidR="00D638AB" w:rsidRPr="002402D4" w:rsidRDefault="00D638AB" w:rsidP="002402D4">
      <w:pPr>
        <w:jc w:val="both"/>
        <w:rPr>
          <w:sz w:val="26"/>
          <w:szCs w:val="26"/>
        </w:rPr>
      </w:pPr>
    </w:p>
    <w:p w14:paraId="08A56AC0" w14:textId="54C8BF9F" w:rsidR="007A0FC5" w:rsidRPr="002402D4" w:rsidRDefault="007A0FC5" w:rsidP="002402D4">
      <w:pPr>
        <w:jc w:val="both"/>
        <w:rPr>
          <w:sz w:val="26"/>
          <w:szCs w:val="26"/>
        </w:rPr>
      </w:pPr>
      <w:r w:rsidRPr="002402D4">
        <w:rPr>
          <w:sz w:val="26"/>
          <w:szCs w:val="26"/>
        </w:rPr>
        <w:t xml:space="preserve">Je kunt je opgeven </w:t>
      </w:r>
      <w:r w:rsidR="00E5211B" w:rsidRPr="002402D4">
        <w:rPr>
          <w:sz w:val="26"/>
          <w:szCs w:val="26"/>
        </w:rPr>
        <w:t>door een mail te sturen naar Mathijs Booden (</w:t>
      </w:r>
      <w:hyperlink r:id="rId9" w:history="1">
        <w:r w:rsidR="00243546" w:rsidRPr="002402D4">
          <w:rPr>
            <w:rStyle w:val="Hyperlink"/>
            <w:sz w:val="26"/>
            <w:szCs w:val="26"/>
          </w:rPr>
          <w:t>m.a.booden@uva.nl</w:t>
        </w:r>
      </w:hyperlink>
      <w:r w:rsidR="00243546" w:rsidRPr="002402D4">
        <w:rPr>
          <w:sz w:val="26"/>
          <w:szCs w:val="26"/>
        </w:rPr>
        <w:t xml:space="preserve">). </w:t>
      </w:r>
    </w:p>
    <w:p w14:paraId="4CFD0890" w14:textId="77777777" w:rsidR="007A0FC5" w:rsidRDefault="007A0FC5" w:rsidP="002402D4">
      <w:pPr>
        <w:jc w:val="both"/>
        <w:rPr>
          <w:sz w:val="26"/>
          <w:szCs w:val="26"/>
        </w:rPr>
      </w:pPr>
    </w:p>
    <w:p w14:paraId="6ED4AC16" w14:textId="77777777" w:rsidR="00F5701C" w:rsidRDefault="00F5701C" w:rsidP="002402D4">
      <w:pPr>
        <w:jc w:val="both"/>
        <w:rPr>
          <w:sz w:val="26"/>
          <w:szCs w:val="26"/>
        </w:rPr>
      </w:pPr>
    </w:p>
    <w:p w14:paraId="347617FC" w14:textId="77777777" w:rsidR="00F5701C" w:rsidRDefault="00F5701C" w:rsidP="002402D4">
      <w:pPr>
        <w:jc w:val="both"/>
        <w:rPr>
          <w:sz w:val="26"/>
          <w:szCs w:val="26"/>
        </w:rPr>
      </w:pPr>
    </w:p>
    <w:p w14:paraId="076BCC0E" w14:textId="77777777" w:rsidR="00F5701C" w:rsidRDefault="00F5701C" w:rsidP="002402D4">
      <w:pPr>
        <w:jc w:val="both"/>
        <w:rPr>
          <w:sz w:val="26"/>
          <w:szCs w:val="26"/>
        </w:rPr>
      </w:pPr>
    </w:p>
    <w:p w14:paraId="2952C99D" w14:textId="77777777" w:rsidR="00DE62C5" w:rsidRPr="002402D4" w:rsidRDefault="00DE62C5" w:rsidP="002402D4">
      <w:pPr>
        <w:jc w:val="both"/>
        <w:rPr>
          <w:sz w:val="26"/>
          <w:szCs w:val="26"/>
        </w:rPr>
      </w:pPr>
    </w:p>
    <w:p w14:paraId="4D2B3FF3" w14:textId="7BB8B4D0" w:rsidR="007A0FC5" w:rsidRPr="007A0FC5" w:rsidRDefault="007F14CC" w:rsidP="00DE62C5">
      <w:pPr>
        <w:ind w:left="-993"/>
        <w:jc w:val="both"/>
      </w:pPr>
      <w:r>
        <w:rPr>
          <w:noProof/>
        </w:rPr>
        <w:drawing>
          <wp:inline distT="0" distB="0" distL="0" distR="0" wp14:anchorId="77FD7876" wp14:editId="757D0B85">
            <wp:extent cx="7096125" cy="35080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1" r="4835"/>
                    <a:stretch/>
                  </pic:blipFill>
                  <pic:spPr bwMode="auto">
                    <a:xfrm>
                      <a:off x="0" y="0"/>
                      <a:ext cx="7115983" cy="35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7FCB7" w14:textId="77777777" w:rsidR="00706988" w:rsidRPr="007A0FC5" w:rsidRDefault="00706988" w:rsidP="002402D4">
      <w:pPr>
        <w:jc w:val="both"/>
      </w:pPr>
    </w:p>
    <w:sectPr w:rsidR="00706988" w:rsidRPr="007A0FC5" w:rsidSect="00F5701C">
      <w:pgSz w:w="11906" w:h="16838"/>
      <w:pgMar w:top="56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D7E87"/>
    <w:multiLevelType w:val="hybridMultilevel"/>
    <w:tmpl w:val="972E3C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B34BA"/>
    <w:multiLevelType w:val="hybridMultilevel"/>
    <w:tmpl w:val="FBEC53E0"/>
    <w:lvl w:ilvl="0" w:tplc="B108FCAC">
      <w:start w:val="2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D0E43"/>
    <w:multiLevelType w:val="multilevel"/>
    <w:tmpl w:val="EAE4EDE0"/>
    <w:lvl w:ilvl="0">
      <w:start w:val="1"/>
      <w:numFmt w:val="decimal"/>
      <w:pStyle w:val="Da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76869701">
    <w:abstractNumId w:val="2"/>
  </w:num>
  <w:num w:numId="2" w16cid:durableId="1803767591">
    <w:abstractNumId w:val="2"/>
  </w:num>
  <w:num w:numId="3" w16cid:durableId="1335959241">
    <w:abstractNumId w:val="0"/>
  </w:num>
  <w:num w:numId="4" w16cid:durableId="156118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909DE"/>
    <w:rsid w:val="000425EE"/>
    <w:rsid w:val="0008492A"/>
    <w:rsid w:val="00097CE4"/>
    <w:rsid w:val="001F1DE8"/>
    <w:rsid w:val="00225E1D"/>
    <w:rsid w:val="002402D4"/>
    <w:rsid w:val="00243546"/>
    <w:rsid w:val="002A5E42"/>
    <w:rsid w:val="004B64F6"/>
    <w:rsid w:val="004F4ADD"/>
    <w:rsid w:val="005310FD"/>
    <w:rsid w:val="0053362F"/>
    <w:rsid w:val="006666E9"/>
    <w:rsid w:val="00681030"/>
    <w:rsid w:val="006F61FC"/>
    <w:rsid w:val="00706988"/>
    <w:rsid w:val="0075551F"/>
    <w:rsid w:val="00770844"/>
    <w:rsid w:val="00785839"/>
    <w:rsid w:val="00786F34"/>
    <w:rsid w:val="007A0FC5"/>
    <w:rsid w:val="007A48E2"/>
    <w:rsid w:val="007D59A7"/>
    <w:rsid w:val="007E53F7"/>
    <w:rsid w:val="007F14CC"/>
    <w:rsid w:val="008E32DF"/>
    <w:rsid w:val="00913902"/>
    <w:rsid w:val="00B465E1"/>
    <w:rsid w:val="00B909DE"/>
    <w:rsid w:val="00C07E41"/>
    <w:rsid w:val="00C60DAA"/>
    <w:rsid w:val="00CD131B"/>
    <w:rsid w:val="00CD2FC5"/>
    <w:rsid w:val="00D638AB"/>
    <w:rsid w:val="00DE62C5"/>
    <w:rsid w:val="00DF4710"/>
    <w:rsid w:val="00DF5506"/>
    <w:rsid w:val="00E5211B"/>
    <w:rsid w:val="00EC100B"/>
    <w:rsid w:val="00F008FB"/>
    <w:rsid w:val="00F37438"/>
    <w:rsid w:val="00F5701C"/>
    <w:rsid w:val="00FA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EFE1D7"/>
  <w15:chartTrackingRefBased/>
  <w15:docId w15:val="{5970CA76-E321-467B-B8F1-A7F4B0F77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9DE"/>
    <w:rPr>
      <w:rFonts w:ascii="Calibri" w:hAnsi="Calibri" w:cs="Calibri"/>
      <w:sz w:val="22"/>
      <w:szCs w:val="22"/>
      <w:lang w:eastAsia="nl-NL"/>
    </w:rPr>
  </w:style>
  <w:style w:type="paragraph" w:styleId="Heading1">
    <w:name w:val="heading 1"/>
    <w:basedOn w:val="Normal"/>
    <w:next w:val="Normal"/>
    <w:link w:val="Heading1Char"/>
    <w:qFormat/>
    <w:rsid w:val="005336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sz w:val="56"/>
      <w:szCs w:val="32"/>
    </w:rPr>
  </w:style>
  <w:style w:type="paragraph" w:styleId="Heading2">
    <w:name w:val="heading 2"/>
    <w:next w:val="Normal"/>
    <w:link w:val="Heading2Char"/>
    <w:uiPriority w:val="9"/>
    <w:qFormat/>
    <w:rsid w:val="0053362F"/>
    <w:pPr>
      <w:outlineLvl w:val="1"/>
    </w:pPr>
    <w:rPr>
      <w:rFonts w:ascii="Verdana" w:eastAsiaTheme="majorEastAsia" w:hAnsi="Verdana" w:cstheme="majorBidi"/>
      <w:bCs/>
      <w:noProof/>
      <w:color w:val="FF0000"/>
      <w:sz w:val="20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53362F"/>
    <w:pPr>
      <w:keepNext/>
      <w:keepLines/>
      <w:spacing w:before="200" w:after="120"/>
      <w:jc w:val="both"/>
      <w:outlineLvl w:val="2"/>
    </w:pPr>
    <w:rPr>
      <w:rFonts w:ascii="Verdana" w:eastAsiaTheme="majorEastAsia" w:hAnsi="Verdana" w:cstheme="majorBidi"/>
      <w:b/>
      <w:bCs/>
      <w:color w:val="FF0000"/>
      <w:sz w:val="20"/>
    </w:rPr>
  </w:style>
  <w:style w:type="paragraph" w:styleId="Heading4">
    <w:name w:val="heading 4"/>
    <w:basedOn w:val="Normal"/>
    <w:next w:val="Normal"/>
    <w:link w:val="Heading4Char"/>
    <w:qFormat/>
    <w:rsid w:val="0053362F"/>
    <w:pPr>
      <w:keepNext/>
      <w:keepLines/>
      <w:spacing w:before="200" w:after="120"/>
      <w:jc w:val="both"/>
      <w:outlineLvl w:val="3"/>
    </w:pPr>
    <w:rPr>
      <w:rFonts w:ascii="Verdana" w:eastAsiaTheme="majorEastAsia" w:hAnsi="Verdana" w:cstheme="majorBidi"/>
      <w:b/>
      <w:bCs/>
      <w:iCs/>
      <w:color w:val="FF0000"/>
      <w:sz w:val="20"/>
    </w:rPr>
  </w:style>
  <w:style w:type="paragraph" w:styleId="Heading5">
    <w:name w:val="heading 5"/>
    <w:basedOn w:val="Normal"/>
    <w:next w:val="Normal"/>
    <w:link w:val="Heading5Char"/>
    <w:qFormat/>
    <w:rsid w:val="0053362F"/>
    <w:pPr>
      <w:keepNext/>
      <w:keepLines/>
      <w:spacing w:before="200" w:after="120"/>
      <w:jc w:val="both"/>
      <w:outlineLvl w:val="4"/>
    </w:pPr>
    <w:rPr>
      <w:rFonts w:asciiTheme="majorHAnsi" w:eastAsiaTheme="majorEastAsia" w:hAnsiTheme="majorHAnsi" w:cstheme="majorBidi"/>
      <w:b/>
      <w:color w:val="244061" w:themeColor="accent1" w:themeShade="80"/>
      <w:sz w:val="24"/>
    </w:rPr>
  </w:style>
  <w:style w:type="paragraph" w:styleId="Heading6">
    <w:name w:val="heading 6"/>
    <w:basedOn w:val="Normal"/>
    <w:next w:val="NormalIndent"/>
    <w:link w:val="Heading6Char"/>
    <w:qFormat/>
    <w:rsid w:val="0053362F"/>
    <w:pPr>
      <w:tabs>
        <w:tab w:val="left" w:pos="426"/>
      </w:tabs>
      <w:ind w:left="708"/>
      <w:outlineLvl w:val="5"/>
    </w:pPr>
    <w:rPr>
      <w:rFonts w:ascii="Times New Roman" w:eastAsia="Times New Roman" w:hAnsi="Times New Roman" w:cs="Times New Roman"/>
      <w:b/>
      <w:sz w:val="20"/>
      <w:szCs w:val="20"/>
      <w:u w:val="single"/>
      <w:lang w:val="x-none"/>
    </w:rPr>
  </w:style>
  <w:style w:type="paragraph" w:styleId="Heading7">
    <w:name w:val="heading 7"/>
    <w:basedOn w:val="Normal"/>
    <w:next w:val="NormalIndent"/>
    <w:link w:val="Heading7Char"/>
    <w:qFormat/>
    <w:rsid w:val="0053362F"/>
    <w:pPr>
      <w:tabs>
        <w:tab w:val="left" w:pos="426"/>
      </w:tabs>
      <w:ind w:left="708"/>
      <w:outlineLvl w:val="6"/>
    </w:pPr>
    <w:rPr>
      <w:rFonts w:ascii="Times New Roman" w:eastAsia="Times New Roman" w:hAnsi="Times New Roman" w:cs="Times New Roman"/>
      <w:b/>
      <w:i/>
      <w:sz w:val="20"/>
      <w:szCs w:val="20"/>
      <w:lang w:val="x-none"/>
    </w:rPr>
  </w:style>
  <w:style w:type="paragraph" w:styleId="Heading8">
    <w:name w:val="heading 8"/>
    <w:basedOn w:val="Normal"/>
    <w:next w:val="NormalIndent"/>
    <w:link w:val="Heading8Char"/>
    <w:qFormat/>
    <w:rsid w:val="0053362F"/>
    <w:pPr>
      <w:tabs>
        <w:tab w:val="left" w:pos="426"/>
      </w:tabs>
      <w:ind w:left="708"/>
      <w:outlineLvl w:val="7"/>
    </w:pPr>
    <w:rPr>
      <w:rFonts w:ascii="Times New Roman" w:eastAsia="Times New Roman" w:hAnsi="Times New Roman" w:cs="Times New Roman"/>
      <w:b/>
      <w:i/>
      <w:sz w:val="20"/>
      <w:szCs w:val="20"/>
      <w:lang w:val="x-none"/>
    </w:rPr>
  </w:style>
  <w:style w:type="paragraph" w:styleId="Heading9">
    <w:name w:val="heading 9"/>
    <w:basedOn w:val="Normal"/>
    <w:next w:val="NormalIndent"/>
    <w:link w:val="Heading9Char"/>
    <w:qFormat/>
    <w:rsid w:val="0053362F"/>
    <w:pPr>
      <w:tabs>
        <w:tab w:val="left" w:pos="426"/>
      </w:tabs>
      <w:ind w:left="708"/>
      <w:outlineLvl w:val="8"/>
    </w:pPr>
    <w:rPr>
      <w:rFonts w:ascii="Times New Roman" w:eastAsia="Times New Roman" w:hAnsi="Times New Roman" w:cs="Times New Roman"/>
      <w:b/>
      <w:i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g">
    <w:name w:val="Dag"/>
    <w:basedOn w:val="ListParagraph"/>
    <w:autoRedefine/>
    <w:qFormat/>
    <w:rsid w:val="0053362F"/>
    <w:pPr>
      <w:numPr>
        <w:numId w:val="2"/>
      </w:numPr>
      <w:spacing w:after="240"/>
    </w:pPr>
    <w:rPr>
      <w:b/>
      <w:sz w:val="60"/>
      <w:szCs w:val="60"/>
    </w:rPr>
  </w:style>
  <w:style w:type="paragraph" w:styleId="ListParagraph">
    <w:name w:val="List Paragraph"/>
    <w:basedOn w:val="Normal"/>
    <w:uiPriority w:val="34"/>
    <w:qFormat/>
    <w:rsid w:val="0053362F"/>
    <w:pPr>
      <w:ind w:left="720"/>
      <w:contextualSpacing/>
    </w:pPr>
  </w:style>
  <w:style w:type="paragraph" w:customStyle="1" w:styleId="Kop21">
    <w:name w:val="Kop 21"/>
    <w:basedOn w:val="Normal"/>
    <w:qFormat/>
    <w:rsid w:val="0053362F"/>
    <w:pPr>
      <w:tabs>
        <w:tab w:val="num" w:pos="1418"/>
      </w:tabs>
      <w:spacing w:after="120"/>
      <w:ind w:left="1418" w:hanging="1418"/>
      <w:contextualSpacing/>
      <w:jc w:val="both"/>
    </w:pPr>
    <w:rPr>
      <w:rFonts w:ascii="Verdana" w:hAnsi="Verdana"/>
      <w:b/>
      <w:noProof/>
    </w:rPr>
  </w:style>
  <w:style w:type="paragraph" w:customStyle="1" w:styleId="Kop51">
    <w:name w:val="Kop 51"/>
    <w:basedOn w:val="Normal"/>
    <w:qFormat/>
    <w:rsid w:val="0053362F"/>
    <w:pPr>
      <w:tabs>
        <w:tab w:val="num" w:pos="1418"/>
      </w:tabs>
      <w:spacing w:after="120"/>
      <w:ind w:left="1418" w:hanging="1418"/>
      <w:contextualSpacing/>
      <w:jc w:val="both"/>
    </w:pPr>
    <w:rPr>
      <w:rFonts w:ascii="Verdana" w:hAnsi="Verdana"/>
      <w:i/>
      <w:noProof/>
      <w:sz w:val="20"/>
    </w:rPr>
  </w:style>
  <w:style w:type="paragraph" w:customStyle="1" w:styleId="Kop41">
    <w:name w:val="Kop 41"/>
    <w:basedOn w:val="Normal"/>
    <w:qFormat/>
    <w:rsid w:val="0053362F"/>
    <w:pPr>
      <w:tabs>
        <w:tab w:val="num" w:pos="1418"/>
      </w:tabs>
      <w:spacing w:after="120"/>
      <w:ind w:left="1418" w:hanging="1418"/>
      <w:contextualSpacing/>
      <w:jc w:val="both"/>
    </w:pPr>
    <w:rPr>
      <w:rFonts w:ascii="Verdana" w:hAnsi="Verdana"/>
      <w:noProof/>
      <w:sz w:val="20"/>
    </w:rPr>
  </w:style>
  <w:style w:type="paragraph" w:customStyle="1" w:styleId="Kop31">
    <w:name w:val="Kop 31"/>
    <w:basedOn w:val="Normal"/>
    <w:qFormat/>
    <w:rsid w:val="0053362F"/>
    <w:pPr>
      <w:tabs>
        <w:tab w:val="num" w:pos="1418"/>
      </w:tabs>
      <w:spacing w:after="120"/>
      <w:ind w:left="1418" w:hanging="1418"/>
      <w:contextualSpacing/>
      <w:jc w:val="both"/>
    </w:pPr>
    <w:rPr>
      <w:rFonts w:ascii="Verdana" w:hAnsi="Verdana"/>
      <w:noProof/>
      <w:sz w:val="26"/>
    </w:rPr>
  </w:style>
  <w:style w:type="paragraph" w:customStyle="1" w:styleId="Tabletext">
    <w:name w:val="Table text"/>
    <w:basedOn w:val="Normal"/>
    <w:qFormat/>
    <w:rsid w:val="0053362F"/>
    <w:pPr>
      <w:widowControl w:val="0"/>
      <w:tabs>
        <w:tab w:val="left" w:pos="0"/>
        <w:tab w:val="left" w:pos="900"/>
      </w:tabs>
      <w:autoSpaceDE w:val="0"/>
      <w:autoSpaceDN w:val="0"/>
      <w:adjustRightInd w:val="0"/>
      <w:spacing w:after="120"/>
      <w:ind w:right="-142"/>
    </w:pPr>
    <w:rPr>
      <w:rFonts w:ascii="Arial" w:hAnsi="Arial" w:cs="Arial"/>
      <w:sz w:val="20"/>
      <w:szCs w:val="20"/>
      <w:lang w:val="en-US"/>
    </w:rPr>
  </w:style>
  <w:style w:type="paragraph" w:customStyle="1" w:styleId="Tableheader">
    <w:name w:val="Table header"/>
    <w:basedOn w:val="Normal"/>
    <w:qFormat/>
    <w:rsid w:val="0053362F"/>
    <w:pPr>
      <w:widowControl w:val="0"/>
      <w:tabs>
        <w:tab w:val="left" w:pos="0"/>
        <w:tab w:val="left" w:pos="900"/>
      </w:tabs>
      <w:autoSpaceDE w:val="0"/>
      <w:autoSpaceDN w:val="0"/>
      <w:adjustRightInd w:val="0"/>
      <w:spacing w:after="120"/>
      <w:ind w:right="-142"/>
    </w:pPr>
    <w:rPr>
      <w:rFonts w:ascii="Arial" w:hAnsi="Arial" w:cs="Times New Roman"/>
      <w:b/>
      <w:bCs/>
      <w:iCs/>
      <w:sz w:val="20"/>
      <w:lang w:val="en-US"/>
    </w:rPr>
  </w:style>
  <w:style w:type="paragraph" w:customStyle="1" w:styleId="TheoryPractice">
    <w:name w:val="Theory / Practice"/>
    <w:qFormat/>
    <w:rsid w:val="0053362F"/>
    <w:rPr>
      <w:rFonts w:ascii="Verdana" w:eastAsiaTheme="majorEastAsia" w:hAnsi="Verdana" w:cstheme="majorBidi"/>
      <w:b/>
      <w:bCs/>
      <w:noProof/>
      <w:color w:val="A6A6A6" w:themeColor="background1" w:themeShade="A6"/>
      <w:sz w:val="96"/>
      <w:szCs w:val="32"/>
    </w:rPr>
  </w:style>
  <w:style w:type="paragraph" w:customStyle="1" w:styleId="Titel1">
    <w:name w:val="Titel 1"/>
    <w:basedOn w:val="Normal"/>
    <w:qFormat/>
    <w:rsid w:val="0053362F"/>
    <w:pPr>
      <w:spacing w:after="120"/>
      <w:jc w:val="center"/>
    </w:pPr>
    <w:rPr>
      <w:rFonts w:ascii="Lucida Grande" w:hAnsi="Lucida Grande"/>
      <w:color w:val="FFFFFF" w:themeColor="background1"/>
      <w:sz w:val="48"/>
    </w:rPr>
  </w:style>
  <w:style w:type="paragraph" w:customStyle="1" w:styleId="Titel2">
    <w:name w:val="Titel 2"/>
    <w:basedOn w:val="Normal"/>
    <w:qFormat/>
    <w:rsid w:val="0053362F"/>
    <w:pPr>
      <w:spacing w:after="120"/>
      <w:jc w:val="center"/>
    </w:pPr>
    <w:rPr>
      <w:rFonts w:ascii="Lucida Grande" w:hAnsi="Lucida Grande"/>
      <w:color w:val="FFFFFF" w:themeColor="background1"/>
      <w:sz w:val="32"/>
    </w:rPr>
  </w:style>
  <w:style w:type="paragraph" w:customStyle="1" w:styleId="Titel3">
    <w:name w:val="Titel 3"/>
    <w:basedOn w:val="Normal"/>
    <w:qFormat/>
    <w:rsid w:val="0053362F"/>
    <w:pPr>
      <w:spacing w:after="120"/>
      <w:jc w:val="both"/>
    </w:pPr>
    <w:rPr>
      <w:rFonts w:ascii="Lucida Grande" w:hAnsi="Lucida Grande"/>
      <w:color w:val="FFFFFF" w:themeColor="background1"/>
      <w:sz w:val="14"/>
    </w:rPr>
  </w:style>
  <w:style w:type="paragraph" w:customStyle="1" w:styleId="FigureTable">
    <w:name w:val="Figure/Table"/>
    <w:basedOn w:val="Normal"/>
    <w:qFormat/>
    <w:rsid w:val="0053362F"/>
    <w:pPr>
      <w:spacing w:before="120" w:after="120"/>
      <w:jc w:val="both"/>
    </w:pPr>
    <w:rPr>
      <w:rFonts w:ascii="Times New Roman" w:hAnsi="Times New Roman"/>
      <w:bCs/>
      <w:i/>
      <w:sz w:val="20"/>
    </w:rPr>
  </w:style>
  <w:style w:type="paragraph" w:customStyle="1" w:styleId="FigureTable0">
    <w:name w:val="Figure / Table"/>
    <w:basedOn w:val="Normal"/>
    <w:qFormat/>
    <w:rsid w:val="0053362F"/>
    <w:pPr>
      <w:spacing w:after="120"/>
      <w:jc w:val="both"/>
    </w:pPr>
    <w:rPr>
      <w:rFonts w:ascii="Times New Roman" w:eastAsia="Cambria" w:hAnsi="Times New Roman" w:cs="Times New Roman"/>
      <w:i/>
      <w:sz w:val="20"/>
    </w:rPr>
  </w:style>
  <w:style w:type="paragraph" w:customStyle="1" w:styleId="Titel4">
    <w:name w:val="Titel 4"/>
    <w:basedOn w:val="Normal"/>
    <w:qFormat/>
    <w:rsid w:val="0053362F"/>
    <w:pPr>
      <w:spacing w:after="120"/>
      <w:jc w:val="center"/>
    </w:pPr>
    <w:rPr>
      <w:rFonts w:ascii="Lucida Grande" w:hAnsi="Lucida Grande"/>
      <w:sz w:val="40"/>
    </w:rPr>
  </w:style>
  <w:style w:type="paragraph" w:customStyle="1" w:styleId="Titel5">
    <w:name w:val="Titel 5"/>
    <w:basedOn w:val="Normal"/>
    <w:qFormat/>
    <w:rsid w:val="0053362F"/>
    <w:pPr>
      <w:spacing w:after="120"/>
      <w:jc w:val="center"/>
    </w:pPr>
    <w:rPr>
      <w:rFonts w:ascii="Lucida Grande" w:hAnsi="Lucida Grande"/>
      <w:sz w:val="32"/>
    </w:rPr>
  </w:style>
  <w:style w:type="paragraph" w:customStyle="1" w:styleId="Titel6">
    <w:name w:val="Titel 6"/>
    <w:basedOn w:val="Normal"/>
    <w:qFormat/>
    <w:rsid w:val="0053362F"/>
    <w:pPr>
      <w:spacing w:after="120"/>
      <w:jc w:val="center"/>
    </w:pPr>
    <w:rPr>
      <w:rFonts w:ascii="Lucida Grande" w:hAnsi="Lucida Grande"/>
      <w:sz w:val="20"/>
    </w:rPr>
  </w:style>
  <w:style w:type="paragraph" w:customStyle="1" w:styleId="Optima">
    <w:name w:val="Optima"/>
    <w:basedOn w:val="Normal"/>
    <w:qFormat/>
    <w:rsid w:val="0053362F"/>
    <w:pPr>
      <w:spacing w:after="120"/>
      <w:jc w:val="both"/>
    </w:pPr>
  </w:style>
  <w:style w:type="paragraph" w:customStyle="1" w:styleId="Text">
    <w:name w:val="Text"/>
    <w:basedOn w:val="Normal"/>
    <w:qFormat/>
    <w:rsid w:val="0053362F"/>
    <w:pPr>
      <w:spacing w:line="264" w:lineRule="auto"/>
      <w:jc w:val="both"/>
    </w:pPr>
  </w:style>
  <w:style w:type="paragraph" w:customStyle="1" w:styleId="TekstProefschrift">
    <w:name w:val="Tekst Proefschrift"/>
    <w:basedOn w:val="Text"/>
    <w:qFormat/>
    <w:rsid w:val="0053362F"/>
    <w:pPr>
      <w:spacing w:after="120"/>
    </w:pPr>
  </w:style>
  <w:style w:type="paragraph" w:customStyle="1" w:styleId="Opdracht">
    <w:name w:val="Opdracht"/>
    <w:basedOn w:val="Normal"/>
    <w:qFormat/>
    <w:rsid w:val="0053362F"/>
    <w:pPr>
      <w:spacing w:after="120"/>
    </w:pPr>
  </w:style>
  <w:style w:type="paragraph" w:customStyle="1" w:styleId="Gemiddeldraster1-accent21">
    <w:name w:val="Gemiddeld raster 1 - accent 21"/>
    <w:basedOn w:val="Normal"/>
    <w:uiPriority w:val="34"/>
    <w:qFormat/>
    <w:rsid w:val="0053362F"/>
    <w:pPr>
      <w:ind w:left="720"/>
      <w:contextualSpacing/>
    </w:pPr>
    <w:rPr>
      <w:rFonts w:ascii="Palatino Linotype" w:eastAsia="Calibri" w:hAnsi="Palatino Linotype" w:cs="Tms Rmn"/>
      <w:b/>
      <w:szCs w:val="20"/>
    </w:rPr>
  </w:style>
  <w:style w:type="paragraph" w:customStyle="1" w:styleId="Kleurrijkelijst-accent11">
    <w:name w:val="Kleurrijke lijst - accent 11"/>
    <w:basedOn w:val="Normal"/>
    <w:uiPriority w:val="34"/>
    <w:qFormat/>
    <w:rsid w:val="0053362F"/>
    <w:pPr>
      <w:ind w:left="720"/>
    </w:pPr>
    <w:rPr>
      <w:rFonts w:eastAsia="Calibri"/>
      <w:b/>
    </w:rPr>
  </w:style>
  <w:style w:type="paragraph" w:customStyle="1" w:styleId="Deel">
    <w:name w:val="Deel"/>
    <w:basedOn w:val="Normal"/>
    <w:qFormat/>
    <w:rsid w:val="0053362F"/>
    <w:pPr>
      <w:jc w:val="both"/>
    </w:pPr>
    <w:rPr>
      <w:rFonts w:ascii="Palatino Linotype" w:eastAsia="Calibri" w:hAnsi="Palatino Linotype" w:cs="Tms Rmn"/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53362F"/>
    <w:rPr>
      <w:rFonts w:asciiTheme="majorHAnsi" w:eastAsiaTheme="majorEastAsia" w:hAnsiTheme="majorHAnsi" w:cstheme="majorBidi"/>
      <w:b/>
      <w:bCs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362F"/>
    <w:rPr>
      <w:rFonts w:ascii="Verdana" w:eastAsiaTheme="majorEastAsia" w:hAnsi="Verdana" w:cstheme="majorBidi"/>
      <w:bCs/>
      <w:noProof/>
      <w:color w:val="FF0000"/>
      <w:sz w:val="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3362F"/>
    <w:rPr>
      <w:rFonts w:ascii="Verdana" w:eastAsiaTheme="majorEastAsia" w:hAnsi="Verdana" w:cstheme="majorBidi"/>
      <w:bCs/>
      <w:color w:val="FF0000"/>
      <w:sz w:val="20"/>
    </w:rPr>
  </w:style>
  <w:style w:type="character" w:customStyle="1" w:styleId="Heading4Char">
    <w:name w:val="Heading 4 Char"/>
    <w:basedOn w:val="DefaultParagraphFont"/>
    <w:link w:val="Heading4"/>
    <w:rsid w:val="0053362F"/>
    <w:rPr>
      <w:rFonts w:ascii="Verdana" w:eastAsiaTheme="majorEastAsia" w:hAnsi="Verdana" w:cstheme="majorBidi"/>
      <w:bCs/>
      <w:iCs/>
      <w:color w:val="FF0000"/>
      <w:sz w:val="20"/>
    </w:rPr>
  </w:style>
  <w:style w:type="character" w:customStyle="1" w:styleId="Heading5Char">
    <w:name w:val="Heading 5 Char"/>
    <w:basedOn w:val="DefaultParagraphFont"/>
    <w:link w:val="Heading5"/>
    <w:rsid w:val="0053362F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6Char">
    <w:name w:val="Heading 6 Char"/>
    <w:basedOn w:val="DefaultParagraphFont"/>
    <w:link w:val="Heading6"/>
    <w:rsid w:val="0053362F"/>
    <w:rPr>
      <w:rFonts w:ascii="Times New Roman" w:eastAsia="Times New Roman" w:hAnsi="Times New Roman" w:cs="Times New Roman"/>
      <w:sz w:val="20"/>
      <w:szCs w:val="20"/>
      <w:u w:val="single"/>
      <w:lang w:val="x-none"/>
    </w:rPr>
  </w:style>
  <w:style w:type="paragraph" w:styleId="NormalIndent">
    <w:name w:val="Normal Indent"/>
    <w:basedOn w:val="Normal"/>
    <w:uiPriority w:val="99"/>
    <w:semiHidden/>
    <w:unhideWhenUsed/>
    <w:rsid w:val="0053362F"/>
    <w:pPr>
      <w:ind w:left="708"/>
    </w:pPr>
  </w:style>
  <w:style w:type="character" w:customStyle="1" w:styleId="Heading7Char">
    <w:name w:val="Heading 7 Char"/>
    <w:basedOn w:val="DefaultParagraphFont"/>
    <w:link w:val="Heading7"/>
    <w:rsid w:val="0053362F"/>
    <w:rPr>
      <w:rFonts w:ascii="Times New Roman" w:eastAsia="Times New Roman" w:hAnsi="Times New Roman" w:cs="Times New Roman"/>
      <w:i/>
      <w:sz w:val="20"/>
      <w:szCs w:val="20"/>
      <w:lang w:val="x-none"/>
    </w:rPr>
  </w:style>
  <w:style w:type="character" w:customStyle="1" w:styleId="Heading8Char">
    <w:name w:val="Heading 8 Char"/>
    <w:basedOn w:val="DefaultParagraphFont"/>
    <w:link w:val="Heading8"/>
    <w:rsid w:val="0053362F"/>
    <w:rPr>
      <w:rFonts w:ascii="Times New Roman" w:eastAsia="Times New Roman" w:hAnsi="Times New Roman" w:cs="Times New Roman"/>
      <w:i/>
      <w:sz w:val="20"/>
      <w:szCs w:val="20"/>
      <w:lang w:val="x-none"/>
    </w:rPr>
  </w:style>
  <w:style w:type="character" w:customStyle="1" w:styleId="Heading9Char">
    <w:name w:val="Heading 9 Char"/>
    <w:basedOn w:val="DefaultParagraphFont"/>
    <w:link w:val="Heading9"/>
    <w:rsid w:val="0053362F"/>
    <w:rPr>
      <w:rFonts w:ascii="Times New Roman" w:eastAsia="Times New Roman" w:hAnsi="Times New Roman" w:cs="Times New Roman"/>
      <w:i/>
      <w:sz w:val="20"/>
      <w:szCs w:val="20"/>
      <w:lang w:val="x-none"/>
    </w:rPr>
  </w:style>
  <w:style w:type="paragraph" w:styleId="Caption">
    <w:name w:val="caption"/>
    <w:basedOn w:val="Normal"/>
    <w:next w:val="Normal"/>
    <w:unhideWhenUsed/>
    <w:qFormat/>
    <w:rsid w:val="0053362F"/>
    <w:pPr>
      <w:spacing w:after="200"/>
    </w:pPr>
    <w:rPr>
      <w:rFonts w:asciiTheme="majorHAnsi" w:hAnsiTheme="majorHAnsi"/>
      <w:b/>
      <w:bCs/>
      <w:color w:val="4F81BD" w:themeColor="accent1"/>
      <w:sz w:val="26"/>
      <w:szCs w:val="18"/>
    </w:rPr>
  </w:style>
  <w:style w:type="paragraph" w:styleId="Subtitle">
    <w:name w:val="Subtitle"/>
    <w:basedOn w:val="Normal"/>
    <w:next w:val="Normal"/>
    <w:link w:val="SubtitleChar"/>
    <w:qFormat/>
    <w:rsid w:val="0053362F"/>
    <w:pPr>
      <w:tabs>
        <w:tab w:val="left" w:pos="0"/>
        <w:tab w:val="left" w:pos="900"/>
      </w:tabs>
      <w:spacing w:after="60"/>
      <w:ind w:right="-142"/>
      <w:jc w:val="center"/>
      <w:outlineLvl w:val="1"/>
    </w:pPr>
    <w:rPr>
      <w:rFonts w:ascii="Cambria" w:eastAsia="Times New Roman" w:hAnsi="Cambria" w:cs="Times New Roman"/>
      <w:b/>
      <w:sz w:val="24"/>
      <w:lang w:eastAsia="en-GB"/>
    </w:rPr>
  </w:style>
  <w:style w:type="character" w:customStyle="1" w:styleId="SubtitleChar">
    <w:name w:val="Subtitle Char"/>
    <w:basedOn w:val="DefaultParagraphFont"/>
    <w:link w:val="Subtitle"/>
    <w:rsid w:val="0053362F"/>
    <w:rPr>
      <w:rFonts w:ascii="Cambria" w:eastAsia="Times New Roman" w:hAnsi="Cambria" w:cs="Times New Roman"/>
      <w:lang w:eastAsia="en-GB"/>
    </w:rPr>
  </w:style>
  <w:style w:type="character" w:styleId="Strong">
    <w:name w:val="Strong"/>
    <w:uiPriority w:val="22"/>
    <w:qFormat/>
    <w:rsid w:val="0053362F"/>
    <w:rPr>
      <w:b w:val="0"/>
      <w:bCs w:val="0"/>
      <w:i w:val="0"/>
      <w:iCs w:val="0"/>
      <w:color w:val="0F8FCB"/>
    </w:rPr>
  </w:style>
  <w:style w:type="character" w:styleId="Emphasis">
    <w:name w:val="Emphasis"/>
    <w:basedOn w:val="DefaultParagraphFont"/>
    <w:qFormat/>
    <w:rsid w:val="0053362F"/>
    <w:rPr>
      <w:rFonts w:cs="Times New Roman"/>
      <w:b/>
      <w:bCs/>
    </w:rPr>
  </w:style>
  <w:style w:type="paragraph" w:styleId="NoSpacing">
    <w:name w:val="No Spacing"/>
    <w:uiPriority w:val="1"/>
    <w:qFormat/>
    <w:rsid w:val="0053362F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909D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7E4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3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velte24.pbworks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ivn.nl/aanbod/veldhoeve/groepsaccommodatie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.a.booden@uva.nl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3D21B-0903-4092-9619-1A492C347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1273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Favier, T.T. (Tim)</dc:creator>
  <cp:keywords/>
  <dc:description/>
  <cp:lastModifiedBy>Favier, T.T. (Tim)</cp:lastModifiedBy>
  <cp:revision>25</cp:revision>
  <dcterms:created xsi:type="dcterms:W3CDTF">2022-03-31T09:35:00Z</dcterms:created>
  <dcterms:modified xsi:type="dcterms:W3CDTF">2024-04-03T13:30:00Z</dcterms:modified>
</cp:coreProperties>
</file>